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3B" w:rsidRDefault="0080433B" w:rsidP="0080433B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0433B" w:rsidRDefault="0080433B" w:rsidP="0080433B">
      <w:pPr>
        <w:jc w:val="center"/>
        <w:rPr>
          <w:rFonts w:ascii="宋体" w:hAnsi="宋体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2019年优秀运动员免试入学的竞赛项目及赛事表</w:t>
      </w:r>
    </w:p>
    <w:p w:rsidR="0080433B" w:rsidRDefault="0080433B" w:rsidP="0080433B">
      <w:pPr>
        <w:rPr>
          <w:rFonts w:ascii="仿宋" w:eastAsia="仿宋" w:hAnsi="仿宋" w:hint="eastAsia"/>
        </w:rPr>
      </w:pPr>
    </w:p>
    <w:tbl>
      <w:tblPr>
        <w:tblW w:w="5072" w:type="pct"/>
        <w:tblInd w:w="-5" w:type="dxa"/>
        <w:tblLook w:val="04A0"/>
      </w:tblPr>
      <w:tblGrid>
        <w:gridCol w:w="515"/>
        <w:gridCol w:w="782"/>
        <w:gridCol w:w="1483"/>
        <w:gridCol w:w="1248"/>
        <w:gridCol w:w="1513"/>
        <w:gridCol w:w="1625"/>
        <w:gridCol w:w="1341"/>
        <w:gridCol w:w="1489"/>
      </w:tblGrid>
      <w:tr w:rsidR="0080433B" w:rsidTr="00410CA1">
        <w:trPr>
          <w:trHeight w:val="581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全国体育比赛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亚洲体育比赛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世界体育比赛</w:t>
            </w:r>
          </w:p>
        </w:tc>
      </w:tr>
      <w:tr w:rsidR="0080433B" w:rsidTr="00410CA1">
        <w:trPr>
          <w:trHeight w:val="29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组别</w:t>
            </w:r>
          </w:p>
        </w:tc>
      </w:tr>
      <w:tr w:rsidR="0080433B" w:rsidTr="00410CA1">
        <w:trPr>
          <w:trHeight w:val="382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射箭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个人、团体赛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</w:tr>
      <w:tr w:rsidR="0080433B" w:rsidTr="00410CA1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全国室外锦标赛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反曲弓组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射击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奥运会项目（成年组）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奥运会项目（成年组）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亚洲飞碟、气枪锦标赛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奥运会项目（成年组）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奥运会项目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自行车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击剑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亚洲U23锦标赛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国际剑联积分排名前三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现代五项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团体赛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接力赛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团体赛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接力赛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团体赛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接力赛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全国冠军赛总决赛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世界杯总决赛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马术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世界锦标赛（世界马术运动会）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全国冠军赛总决赛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国际马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联各分项最高星级比赛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443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铁人三项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男子优秀组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女子优秀组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混合接力组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亚运会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男子优秀组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女子优秀组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混合接力组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奥运会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男子优秀组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女子优秀组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混合接力组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世界系列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赛总决赛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混合接力世界锦标赛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赛艇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全国赛艇冠军赛(春季）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皮划艇（静水、激流回旋）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全国冠军赛（春季）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帆船帆板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单项级别冠军赛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世界杯分站赛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冲浪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全国冠军巡回赛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亚洲冠军赛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世界职业赛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举重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柔道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大师杯赛</w:t>
            </w:r>
            <w:proofErr w:type="gram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跆拳道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摔跤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全国锦标赛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全国冠军赛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国际式摔跤团体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拳击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空手道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成年甲组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成年甲组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田径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全国田径（竞走、马拉松）冠军赛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亚洲田径（竞走、马拉松）锦标赛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全国田径（竞走、马拉松）锦标赛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世界杯赛（竞走、马拉松）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成年组、团体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游泳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世界短池游泳锦标赛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跳水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花样游泳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亚洲游泳锦标赛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世界游泳锦标赛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世界游泳锦标赛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体操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艺术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体操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成年组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蹦床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亚洲青少年锦标赛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15岁以上组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亚洲俱乐部锦标赛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世界俱乐部锦标赛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曲棍球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亚洲冠军杯赛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世界联赛总决赛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世界棒球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经典赛</w:t>
            </w:r>
            <w:proofErr w:type="gram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中国棒球联赛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世界杯（U23）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世界女垒锦标赛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全国冠军杯赛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东亚杯赛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足球（11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男足U20、女足成年组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男足U19、女足U19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中国足球协会超级联赛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亚足联亚洲杯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国际足联世界杯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中国足球协会青年联赛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男足U19、女足U18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篮球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中国男子篮球职业联赛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全国女子篮球锦标赛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沙滩排球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全国巡回赛年度积分排名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亚洲沙滩运动会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国际排联年度积分排名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男女单项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乒乓球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羽毛球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全国锦标赛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汤尤杯赛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亚洲青年锦标赛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苏迪曼杯赛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网球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全国单项锦标赛（总决赛）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戴维斯杯亚太区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A组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戴维斯杯赛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世界组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全国团体锦标赛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联合会杯亚太区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A组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联合会杯赛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世界组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短道速滑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世界杯总排名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自由式滑雪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男女个人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男女个人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单板滑雪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581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冰壶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混四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亚太冰壶锦标赛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</w:t>
            </w:r>
          </w:p>
        </w:tc>
      </w:tr>
      <w:tr w:rsidR="0080433B" w:rsidTr="00410CA1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亚洲冰壶大奖赛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混四</w:t>
            </w:r>
            <w:proofErr w:type="gramEnd"/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男子、女子、混双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冬季两项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速度滑冰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世界杯总排名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花样滑冰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世界花样滑冰成年大奖赛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世界花样滑冰成年大奖赛总决赛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成年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冰球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亚洲挑战赛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全国冰球联赛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雪车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全国冬运会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亚洲冬运会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冬奥会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武术套路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世界杯武术套路比赛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世界青少年武术锦标赛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A组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武术散打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世界杯武术散打比赛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亚洲杯武术散打比赛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世界青少年武术锦标赛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围棋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三星杯世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界围棋大师赛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亚洲室内运动会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LG杯世界围棋棋王战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全国智力运动会</w:t>
            </w:r>
          </w:p>
        </w:tc>
        <w:tc>
          <w:tcPr>
            <w:tcW w:w="624" w:type="pct"/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亚洲杯围棋电视快棋赛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国际智力运动联盟智力精英赛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国际象棋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全国团体锦标赛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亚洲团体锦标赛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世界国际象棋奥林匹克团体赛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全国个人锦标赛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亚洲个人锦标赛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世界国际象棋团体锦标赛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亚洲室内及武道运动会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世界国际象棋个人锦标赛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中国象棋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亚洲象棋锦标赛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世界象棋锦标赛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全国智力运动会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亚洲象棋个人锦标赛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世界智力运动会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象棋甲级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国际智力运动联盟智力精英赛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橄榄球（7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亚洲系列赛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世界巡回赛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人制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高尔夫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团体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团体、个人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全国团体赛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团体、个人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野村杯亚太队际赛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团体、个人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中国巡回赛总排名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</w:t>
            </w:r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全国冠军赛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皇后杯亚太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业余队际赛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世界业余高尔夫球队际锦标赛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团体、个人</w:t>
            </w:r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滑板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碗池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亚运会（街式、碗池）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碗池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碗池</w:t>
            </w:r>
            <w:proofErr w:type="gramEnd"/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池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亚洲轮滑锦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碗池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碗池</w:t>
            </w:r>
            <w:proofErr w:type="gramEnd"/>
          </w:p>
        </w:tc>
      </w:tr>
      <w:tr w:rsidR="0080433B" w:rsidTr="00410CA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全国俱乐部联赛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碗池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Vans、SLS职业全球总决赛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街式、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碗池</w:t>
            </w:r>
            <w:proofErr w:type="gramEnd"/>
          </w:p>
        </w:tc>
      </w:tr>
      <w:tr w:rsidR="0080433B" w:rsidTr="00410CA1">
        <w:trPr>
          <w:trHeight w:val="2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攀岩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全运会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亚运会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奥运会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全国锦标赛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亚洲锦标赛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世界锦标赛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0433B" w:rsidTr="00410CA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全国职业联赛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亚洲杯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33B" w:rsidRDefault="0080433B" w:rsidP="00410C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世界杯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433B" w:rsidRDefault="0080433B" w:rsidP="00410C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0433B" w:rsidRDefault="0080433B" w:rsidP="0080433B">
      <w:pPr>
        <w:ind w:firstLineChars="300" w:firstLine="723"/>
        <w:rPr>
          <w:rFonts w:ascii="仿宋_GB2312" w:eastAsia="仿宋_GB2312" w:hAnsi="Calibri" w:hint="eastAsia"/>
          <w:b/>
          <w:color w:val="000000"/>
          <w:sz w:val="24"/>
          <w:szCs w:val="22"/>
        </w:rPr>
      </w:pPr>
      <w:r>
        <w:rPr>
          <w:rFonts w:ascii="仿宋_GB2312" w:eastAsia="仿宋_GB2312" w:hint="eastAsia"/>
          <w:b/>
          <w:color w:val="000000"/>
          <w:sz w:val="24"/>
        </w:rPr>
        <w:t>注：表中“全国体育比赛”中棋牌与武术类项目为指定赛事最高级别组，其他项目未</w:t>
      </w:r>
      <w:proofErr w:type="gramStart"/>
      <w:r>
        <w:rPr>
          <w:rFonts w:ascii="仿宋_GB2312" w:eastAsia="仿宋_GB2312" w:hint="eastAsia"/>
          <w:b/>
          <w:color w:val="000000"/>
          <w:sz w:val="24"/>
        </w:rPr>
        <w:t>注明组</w:t>
      </w:r>
      <w:proofErr w:type="gramEnd"/>
      <w:r>
        <w:rPr>
          <w:rFonts w:ascii="仿宋_GB2312" w:eastAsia="仿宋_GB2312" w:hint="eastAsia"/>
          <w:b/>
          <w:color w:val="000000"/>
          <w:sz w:val="24"/>
        </w:rPr>
        <w:t>别的均为“奥运会项目组别的最高级别组”。</w:t>
      </w:r>
    </w:p>
    <w:p w:rsidR="0080433B" w:rsidRDefault="0080433B" w:rsidP="0080433B">
      <w:pPr>
        <w:jc w:val="left"/>
        <w:rPr>
          <w:rFonts w:ascii="Calibri" w:hint="eastAsia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80433B" w:rsidRDefault="0080433B" w:rsidP="0080433B">
      <w:pPr>
        <w:snapToGrid w:val="0"/>
        <w:spacing w:line="520" w:lineRule="exact"/>
        <w:jc w:val="left"/>
        <w:rPr>
          <w:rFonts w:ascii="宋体" w:hAnsi="宋体" w:hint="eastAsia"/>
          <w:sz w:val="28"/>
          <w:szCs w:val="21"/>
        </w:rPr>
      </w:pPr>
    </w:p>
    <w:p w:rsidR="00C16F94" w:rsidRPr="0080433B" w:rsidRDefault="00C16F94"/>
    <w:sectPr w:rsidR="00C16F94" w:rsidRPr="0080433B" w:rsidSect="002F0AB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33B"/>
    <w:rsid w:val="00074C00"/>
    <w:rsid w:val="002F0193"/>
    <w:rsid w:val="00614694"/>
    <w:rsid w:val="00685F7F"/>
    <w:rsid w:val="0080433B"/>
    <w:rsid w:val="00C1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433B"/>
    <w:rPr>
      <w:b/>
      <w:bCs/>
    </w:rPr>
  </w:style>
  <w:style w:type="character" w:styleId="a4">
    <w:name w:val="Hyperlink"/>
    <w:uiPriority w:val="99"/>
    <w:rsid w:val="0080433B"/>
    <w:rPr>
      <w:color w:val="0563C1"/>
      <w:u w:val="single"/>
    </w:rPr>
  </w:style>
  <w:style w:type="character" w:customStyle="1" w:styleId="Char">
    <w:name w:val="批注框文本 Char"/>
    <w:link w:val="a5"/>
    <w:uiPriority w:val="99"/>
    <w:rsid w:val="0080433B"/>
    <w:rPr>
      <w:sz w:val="18"/>
      <w:szCs w:val="18"/>
    </w:rPr>
  </w:style>
  <w:style w:type="character" w:customStyle="1" w:styleId="Char0">
    <w:name w:val="页眉 Char"/>
    <w:link w:val="a6"/>
    <w:uiPriority w:val="99"/>
    <w:rsid w:val="0080433B"/>
    <w:rPr>
      <w:sz w:val="18"/>
      <w:szCs w:val="18"/>
    </w:rPr>
  </w:style>
  <w:style w:type="character" w:customStyle="1" w:styleId="Char1">
    <w:name w:val="页脚 Char"/>
    <w:link w:val="a7"/>
    <w:uiPriority w:val="99"/>
    <w:rsid w:val="0080433B"/>
    <w:rPr>
      <w:sz w:val="18"/>
      <w:szCs w:val="18"/>
    </w:rPr>
  </w:style>
  <w:style w:type="paragraph" w:styleId="a6">
    <w:name w:val="header"/>
    <w:basedOn w:val="a"/>
    <w:link w:val="Char0"/>
    <w:uiPriority w:val="99"/>
    <w:rsid w:val="00804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80433B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8043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1"/>
    <w:uiPriority w:val="99"/>
    <w:rsid w:val="00804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rsid w:val="0080433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"/>
    <w:uiPriority w:val="99"/>
    <w:rsid w:val="008043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5"/>
    <w:uiPriority w:val="99"/>
    <w:semiHidden/>
    <w:rsid w:val="0080433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80433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0433B"/>
    <w:rPr>
      <w:rFonts w:ascii="Times New Roman" w:eastAsia="宋体" w:hAnsi="Times New Roman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80433B"/>
    <w:rPr>
      <w:color w:val="800080"/>
      <w:u w:val="single"/>
    </w:rPr>
  </w:style>
  <w:style w:type="paragraph" w:styleId="ab">
    <w:name w:val="Title"/>
    <w:basedOn w:val="a"/>
    <w:next w:val="a"/>
    <w:link w:val="Char3"/>
    <w:uiPriority w:val="99"/>
    <w:qFormat/>
    <w:rsid w:val="008043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99"/>
    <w:rsid w:val="0080433B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0433B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80433B"/>
    <w:pPr>
      <w:ind w:firstLineChars="200" w:firstLine="420"/>
    </w:pPr>
    <w:rPr>
      <w:rFonts w:ascii="Calibri" w:hAnsi="Calibri" w:cs="宋体"/>
      <w:szCs w:val="22"/>
    </w:rPr>
  </w:style>
  <w:style w:type="paragraph" w:customStyle="1" w:styleId="Default">
    <w:name w:val="Default"/>
    <w:rsid w:val="0080433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Char4">
    <w:name w:val="仿宋三 Char"/>
    <w:link w:val="ad"/>
    <w:uiPriority w:val="99"/>
    <w:locked/>
    <w:rsid w:val="0080433B"/>
    <w:rPr>
      <w:rFonts w:ascii="仿宋" w:eastAsia="仿宋" w:hAnsi="仿宋"/>
      <w:sz w:val="32"/>
    </w:rPr>
  </w:style>
  <w:style w:type="paragraph" w:customStyle="1" w:styleId="ad">
    <w:name w:val="仿宋三"/>
    <w:basedOn w:val="a"/>
    <w:link w:val="Char4"/>
    <w:uiPriority w:val="99"/>
    <w:rsid w:val="0080433B"/>
    <w:pPr>
      <w:spacing w:line="600" w:lineRule="exact"/>
      <w:ind w:firstLineChars="200" w:firstLine="200"/>
      <w:jc w:val="left"/>
    </w:pPr>
    <w:rPr>
      <w:rFonts w:ascii="仿宋" w:eastAsia="仿宋" w:hAnsi="仿宋" w:cstheme="minorBidi"/>
      <w:sz w:val="32"/>
      <w:szCs w:val="22"/>
    </w:rPr>
  </w:style>
  <w:style w:type="character" w:customStyle="1" w:styleId="Char5">
    <w:name w:val="抬头 Char"/>
    <w:link w:val="ae"/>
    <w:uiPriority w:val="99"/>
    <w:locked/>
    <w:rsid w:val="0080433B"/>
    <w:rPr>
      <w:rFonts w:ascii="仿宋" w:eastAsia="仿宋" w:hAnsi="仿宋"/>
      <w:sz w:val="32"/>
    </w:rPr>
  </w:style>
  <w:style w:type="paragraph" w:customStyle="1" w:styleId="ae">
    <w:name w:val="抬头"/>
    <w:basedOn w:val="a"/>
    <w:link w:val="Char5"/>
    <w:uiPriority w:val="99"/>
    <w:rsid w:val="0080433B"/>
    <w:pPr>
      <w:spacing w:line="600" w:lineRule="exact"/>
      <w:jc w:val="left"/>
    </w:pPr>
    <w:rPr>
      <w:rFonts w:ascii="仿宋" w:eastAsia="仿宋" w:hAnsi="仿宋" w:cstheme="minorBidi"/>
      <w:sz w:val="32"/>
      <w:szCs w:val="22"/>
    </w:rPr>
  </w:style>
  <w:style w:type="table" w:styleId="af">
    <w:name w:val="Table Grid"/>
    <w:basedOn w:val="a1"/>
    <w:rsid w:val="008043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779</Words>
  <Characters>4442</Characters>
  <Application>Microsoft Office Word</Application>
  <DocSecurity>0</DocSecurity>
  <Lines>37</Lines>
  <Paragraphs>10</Paragraphs>
  <ScaleCrop>false</ScaleCrop>
  <Company>微软中国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2019-01-16T08:48:00Z</dcterms:created>
  <dcterms:modified xsi:type="dcterms:W3CDTF">2019-01-16T08:48:00Z</dcterms:modified>
</cp:coreProperties>
</file>